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40" w:rsidRPr="00896F40" w:rsidRDefault="00896F40" w:rsidP="00896F40">
      <w:pPr>
        <w:tabs>
          <w:tab w:val="left" w:pos="2855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</w:rPr>
      </w:pPr>
      <w:r w:rsidRPr="00896F40">
        <w:rPr>
          <w:rFonts w:ascii="Times New Roman" w:hAnsi="Times New Roman" w:cs="Times New Roman"/>
          <w:sz w:val="28"/>
        </w:rPr>
        <w:t>УТВЕРЖДАЮ</w:t>
      </w:r>
    </w:p>
    <w:p w:rsidR="00896F40" w:rsidRPr="00195C41" w:rsidRDefault="00896F40" w:rsidP="00896F40">
      <w:pPr>
        <w:tabs>
          <w:tab w:val="left" w:pos="2855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</w:rPr>
      </w:pPr>
      <w:r w:rsidRPr="00195C41">
        <w:rPr>
          <w:rFonts w:ascii="Times New Roman" w:hAnsi="Times New Roman" w:cs="Times New Roman"/>
          <w:sz w:val="28"/>
        </w:rPr>
        <w:t xml:space="preserve">Заведующий МБДОУ </w:t>
      </w:r>
    </w:p>
    <w:p w:rsidR="00896F40" w:rsidRPr="00195C41" w:rsidRDefault="00896F40" w:rsidP="00896F40">
      <w:pPr>
        <w:tabs>
          <w:tab w:val="left" w:pos="2855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</w:rPr>
      </w:pPr>
      <w:r w:rsidRPr="00195C41">
        <w:rPr>
          <w:rFonts w:ascii="Times New Roman" w:hAnsi="Times New Roman" w:cs="Times New Roman"/>
          <w:sz w:val="28"/>
        </w:rPr>
        <w:t xml:space="preserve">«Детский сад </w:t>
      </w:r>
      <w:proofErr w:type="spellStart"/>
      <w:r w:rsidRPr="00195C41">
        <w:rPr>
          <w:rFonts w:ascii="Times New Roman" w:hAnsi="Times New Roman" w:cs="Times New Roman"/>
          <w:sz w:val="28"/>
        </w:rPr>
        <w:t>с.Зандак</w:t>
      </w:r>
      <w:proofErr w:type="spellEnd"/>
      <w:r w:rsidRPr="00195C41">
        <w:rPr>
          <w:rFonts w:ascii="Times New Roman" w:hAnsi="Times New Roman" w:cs="Times New Roman"/>
          <w:sz w:val="28"/>
        </w:rPr>
        <w:t>»</w:t>
      </w:r>
    </w:p>
    <w:p w:rsidR="00896F40" w:rsidRPr="00195C41" w:rsidRDefault="00896F40" w:rsidP="00896F40">
      <w:pPr>
        <w:tabs>
          <w:tab w:val="left" w:pos="2855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</w:rPr>
      </w:pPr>
      <w:r w:rsidRPr="00195C41">
        <w:rPr>
          <w:rFonts w:ascii="Times New Roman" w:hAnsi="Times New Roman" w:cs="Times New Roman"/>
          <w:sz w:val="28"/>
        </w:rPr>
        <w:t>_________</w:t>
      </w:r>
      <w:proofErr w:type="spellStart"/>
      <w:r w:rsidRPr="00195C41">
        <w:rPr>
          <w:rFonts w:ascii="Times New Roman" w:hAnsi="Times New Roman" w:cs="Times New Roman"/>
          <w:sz w:val="28"/>
        </w:rPr>
        <w:t>Л.М.Айдарсолтанова</w:t>
      </w:r>
      <w:proofErr w:type="spellEnd"/>
    </w:p>
    <w:p w:rsidR="00896F40" w:rsidRPr="00195C41" w:rsidRDefault="00CA34D8" w:rsidP="00896F40">
      <w:pPr>
        <w:jc w:val="right"/>
        <w:rPr>
          <w:rFonts w:ascii="Times New Roman" w:eastAsia="Gungsuh" w:hAnsi="Times New Roman" w:cs="Times New Roman"/>
          <w:b/>
          <w:color w:val="FF0000"/>
          <w:sz w:val="72"/>
          <w:szCs w:val="52"/>
        </w:rPr>
      </w:pPr>
      <w:r>
        <w:rPr>
          <w:rFonts w:ascii="Times New Roman" w:hAnsi="Times New Roman" w:cs="Times New Roman"/>
          <w:sz w:val="28"/>
        </w:rPr>
        <w:t>01.04.2019</w:t>
      </w:r>
      <w:r w:rsidR="00896F40" w:rsidRPr="00195C41">
        <w:rPr>
          <w:rFonts w:ascii="Times New Roman" w:hAnsi="Times New Roman" w:cs="Times New Roman"/>
          <w:sz w:val="28"/>
        </w:rPr>
        <w:t>г</w:t>
      </w:r>
      <w:r w:rsidR="00896F40">
        <w:rPr>
          <w:rFonts w:ascii="Times New Roman" w:hAnsi="Times New Roman" w:cs="Times New Roman"/>
          <w:sz w:val="28"/>
        </w:rPr>
        <w:t>.</w:t>
      </w:r>
    </w:p>
    <w:p w:rsidR="00896F40" w:rsidRDefault="00896F40" w:rsidP="00896F40">
      <w:pPr>
        <w:rPr>
          <w:rFonts w:ascii="Comic Sans MS" w:eastAsia="Gungsuh" w:hAnsi="Comic Sans MS"/>
          <w:b/>
          <w:color w:val="FF0000"/>
          <w:sz w:val="52"/>
          <w:szCs w:val="52"/>
        </w:rPr>
      </w:pPr>
    </w:p>
    <w:p w:rsidR="00896F40" w:rsidRDefault="00896F40" w:rsidP="00896F40">
      <w:pPr>
        <w:shd w:val="clear" w:color="auto" w:fill="FFFFFF"/>
        <w:ind w:right="-54"/>
        <w:jc w:val="center"/>
        <w:rPr>
          <w:rFonts w:ascii="Times New Roman" w:eastAsia="Gungsuh" w:hAnsi="Times New Roman" w:cs="Times New Roman"/>
          <w:b/>
          <w:sz w:val="52"/>
          <w:szCs w:val="52"/>
        </w:rPr>
      </w:pPr>
      <w:r w:rsidRPr="00A243C2">
        <w:rPr>
          <w:rFonts w:ascii="Times New Roman" w:eastAsia="Gungsuh" w:hAnsi="Times New Roman" w:cs="Times New Roman"/>
          <w:b/>
          <w:sz w:val="52"/>
          <w:szCs w:val="52"/>
        </w:rPr>
        <w:tab/>
      </w:r>
    </w:p>
    <w:p w:rsidR="00896F40" w:rsidRPr="00A243C2" w:rsidRDefault="00896F40" w:rsidP="00896F40">
      <w:pPr>
        <w:shd w:val="clear" w:color="auto" w:fill="FFFFFF"/>
        <w:ind w:right="-54"/>
        <w:jc w:val="center"/>
        <w:rPr>
          <w:rFonts w:ascii="Times New Roman" w:eastAsia="Gungsuh" w:hAnsi="Times New Roman" w:cs="Times New Roman"/>
          <w:b/>
          <w:sz w:val="52"/>
          <w:szCs w:val="52"/>
        </w:rPr>
      </w:pPr>
    </w:p>
    <w:p w:rsidR="00896F40" w:rsidRPr="00B01807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  <w:r w:rsidRPr="00B01807">
        <w:rPr>
          <w:rFonts w:ascii="Times New Roman" w:hAnsi="Times New Roman" w:cs="Times New Roman"/>
          <w:b/>
          <w:spacing w:val="1"/>
          <w:sz w:val="40"/>
          <w:szCs w:val="40"/>
        </w:rPr>
        <w:t xml:space="preserve">ПЛАН </w:t>
      </w:r>
    </w:p>
    <w:p w:rsidR="00896F40" w:rsidRPr="00B01807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  <w:r w:rsidRPr="00B01807">
        <w:rPr>
          <w:rFonts w:ascii="Times New Roman" w:hAnsi="Times New Roman" w:cs="Times New Roman"/>
          <w:b/>
          <w:spacing w:val="1"/>
          <w:sz w:val="40"/>
          <w:szCs w:val="40"/>
        </w:rPr>
        <w:t xml:space="preserve">мероприятий по реализации Единой Концепции духовно – нравственного воспитания и развития </w:t>
      </w:r>
    </w:p>
    <w:p w:rsidR="00896F40" w:rsidRPr="00B01807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  <w:r w:rsidRPr="00B01807">
        <w:rPr>
          <w:rFonts w:ascii="Times New Roman" w:hAnsi="Times New Roman" w:cs="Times New Roman"/>
          <w:b/>
          <w:spacing w:val="1"/>
          <w:sz w:val="40"/>
          <w:szCs w:val="40"/>
        </w:rPr>
        <w:t xml:space="preserve">подрастающего поколения  </w:t>
      </w: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  <w:r w:rsidRPr="00B01807">
        <w:rPr>
          <w:rFonts w:ascii="Times New Roman" w:hAnsi="Times New Roman" w:cs="Times New Roman"/>
          <w:b/>
          <w:spacing w:val="1"/>
          <w:sz w:val="40"/>
          <w:szCs w:val="40"/>
        </w:rPr>
        <w:t xml:space="preserve">МБДОУ «Детский сад </w:t>
      </w:r>
      <w:proofErr w:type="spellStart"/>
      <w:r w:rsidRPr="00B01807">
        <w:rPr>
          <w:rFonts w:ascii="Times New Roman" w:hAnsi="Times New Roman" w:cs="Times New Roman"/>
          <w:b/>
          <w:spacing w:val="1"/>
          <w:sz w:val="40"/>
          <w:szCs w:val="40"/>
        </w:rPr>
        <w:t>с.Зандак</w:t>
      </w:r>
      <w:proofErr w:type="spellEnd"/>
      <w:r w:rsidRPr="00B01807">
        <w:rPr>
          <w:rFonts w:ascii="Times New Roman" w:hAnsi="Times New Roman" w:cs="Times New Roman"/>
          <w:b/>
          <w:spacing w:val="1"/>
          <w:sz w:val="40"/>
          <w:szCs w:val="40"/>
        </w:rPr>
        <w:t xml:space="preserve">» </w:t>
      </w: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  <w:r w:rsidRPr="00B01807">
        <w:rPr>
          <w:rFonts w:ascii="Times New Roman" w:hAnsi="Times New Roman" w:cs="Times New Roman"/>
          <w:b/>
          <w:spacing w:val="1"/>
          <w:sz w:val="40"/>
          <w:szCs w:val="40"/>
        </w:rPr>
        <w:t xml:space="preserve">на </w:t>
      </w:r>
      <w:r w:rsidR="00CA34D8">
        <w:rPr>
          <w:rFonts w:ascii="Times New Roman" w:hAnsi="Times New Roman" w:cs="Times New Roman"/>
          <w:b/>
          <w:spacing w:val="1"/>
          <w:sz w:val="40"/>
          <w:szCs w:val="40"/>
        </w:rPr>
        <w:t>2</w:t>
      </w:r>
      <w:r w:rsidR="003938A9">
        <w:rPr>
          <w:rFonts w:ascii="Times New Roman" w:hAnsi="Times New Roman" w:cs="Times New Roman"/>
          <w:b/>
          <w:spacing w:val="1"/>
          <w:sz w:val="40"/>
          <w:szCs w:val="40"/>
        </w:rPr>
        <w:t>-й</w:t>
      </w:r>
      <w:r w:rsidRPr="00896F40">
        <w:rPr>
          <w:rFonts w:ascii="Times New Roman" w:hAnsi="Times New Roman" w:cs="Times New Roman"/>
          <w:b/>
          <w:spacing w:val="1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pacing w:val="1"/>
          <w:sz w:val="40"/>
          <w:szCs w:val="40"/>
        </w:rPr>
        <w:t xml:space="preserve">квартал </w:t>
      </w:r>
      <w:r w:rsidR="00CA34D8">
        <w:rPr>
          <w:rFonts w:ascii="Times New Roman" w:hAnsi="Times New Roman" w:cs="Times New Roman"/>
          <w:b/>
          <w:spacing w:val="1"/>
          <w:sz w:val="40"/>
          <w:szCs w:val="40"/>
        </w:rPr>
        <w:t>2019</w:t>
      </w:r>
      <w:r w:rsidRPr="00B01807">
        <w:rPr>
          <w:rFonts w:ascii="Times New Roman" w:hAnsi="Times New Roman" w:cs="Times New Roman"/>
          <w:b/>
          <w:spacing w:val="1"/>
          <w:sz w:val="40"/>
          <w:szCs w:val="40"/>
        </w:rPr>
        <w:t xml:space="preserve"> год</w:t>
      </w:r>
      <w:r>
        <w:rPr>
          <w:rFonts w:ascii="Times New Roman" w:hAnsi="Times New Roman" w:cs="Times New Roman"/>
          <w:b/>
          <w:spacing w:val="1"/>
          <w:sz w:val="40"/>
          <w:szCs w:val="40"/>
        </w:rPr>
        <w:t>а</w:t>
      </w: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Default="00896F40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b/>
          <w:spacing w:val="1"/>
          <w:sz w:val="40"/>
          <w:szCs w:val="40"/>
        </w:rPr>
      </w:pPr>
    </w:p>
    <w:p w:rsidR="00896F40" w:rsidRPr="00896F40" w:rsidRDefault="00CA34D8" w:rsidP="00896F40">
      <w:pPr>
        <w:shd w:val="clear" w:color="auto" w:fill="FFFFFF"/>
        <w:spacing w:line="240" w:lineRule="atLeast"/>
        <w:ind w:right="-57"/>
        <w:contextualSpacing/>
        <w:jc w:val="center"/>
        <w:rPr>
          <w:rFonts w:ascii="Times New Roman" w:hAnsi="Times New Roman" w:cs="Times New Roman"/>
          <w:spacing w:val="1"/>
          <w:sz w:val="28"/>
          <w:szCs w:val="40"/>
        </w:rPr>
      </w:pPr>
      <w:proofErr w:type="spellStart"/>
      <w:r>
        <w:rPr>
          <w:rFonts w:ascii="Times New Roman" w:hAnsi="Times New Roman" w:cs="Times New Roman"/>
          <w:spacing w:val="1"/>
          <w:sz w:val="28"/>
          <w:szCs w:val="40"/>
        </w:rPr>
        <w:t>с.Зандак</w:t>
      </w:r>
      <w:proofErr w:type="spellEnd"/>
      <w:r>
        <w:rPr>
          <w:rFonts w:ascii="Times New Roman" w:hAnsi="Times New Roman" w:cs="Times New Roman"/>
          <w:spacing w:val="1"/>
          <w:sz w:val="28"/>
          <w:szCs w:val="40"/>
        </w:rPr>
        <w:t xml:space="preserve"> 2019</w:t>
      </w:r>
      <w:r w:rsidR="00896F40" w:rsidRPr="00896F40">
        <w:rPr>
          <w:rFonts w:ascii="Times New Roman" w:hAnsi="Times New Roman" w:cs="Times New Roman"/>
          <w:spacing w:val="1"/>
          <w:sz w:val="28"/>
          <w:szCs w:val="40"/>
        </w:rPr>
        <w:t xml:space="preserve"> год</w:t>
      </w:r>
    </w:p>
    <w:p w:rsidR="00896F40" w:rsidRDefault="00896F40" w:rsidP="00896F40">
      <w:pPr>
        <w:shd w:val="clear" w:color="auto" w:fill="FFFFFF"/>
        <w:ind w:right="-54"/>
        <w:jc w:val="center"/>
        <w:rPr>
          <w:rFonts w:ascii="Bookman Old Style" w:hAnsi="Bookman Old Style"/>
          <w:b/>
          <w:color w:val="7030A0"/>
          <w:spacing w:val="1"/>
          <w:sz w:val="56"/>
          <w:szCs w:val="56"/>
        </w:rPr>
      </w:pPr>
    </w:p>
    <w:p w:rsidR="003938A9" w:rsidRPr="004A54EE" w:rsidRDefault="00CA34D8" w:rsidP="003938A9">
      <w:pPr>
        <w:tabs>
          <w:tab w:val="left" w:pos="1496"/>
        </w:tabs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>
        <w:rPr>
          <w:rFonts w:ascii="Times New Roman" w:eastAsia="Gungsuh" w:hAnsi="Times New Roman" w:cs="Times New Roman"/>
          <w:b/>
          <w:sz w:val="28"/>
          <w:szCs w:val="28"/>
        </w:rPr>
        <w:lastRenderedPageBreak/>
        <w:t>АПРЕЛЬ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2268"/>
      </w:tblGrid>
      <w:tr w:rsidR="00367004" w:rsidRPr="004A54EE" w:rsidTr="00367004">
        <w:tc>
          <w:tcPr>
            <w:tcW w:w="709" w:type="dxa"/>
          </w:tcPr>
          <w:p w:rsidR="00367004" w:rsidRPr="00367004" w:rsidRDefault="00367004" w:rsidP="00367004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№ п/н</w:t>
            </w:r>
          </w:p>
        </w:tc>
        <w:tc>
          <w:tcPr>
            <w:tcW w:w="5103" w:type="dxa"/>
          </w:tcPr>
          <w:p w:rsidR="00367004" w:rsidRPr="004A54EE" w:rsidRDefault="00367004" w:rsidP="00367004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Вид</w:t>
            </w:r>
            <w:proofErr w:type="spellEnd"/>
            <w:r w:rsidRPr="004A54EE">
              <w:rPr>
                <w:rFonts w:eastAsia="Gungsuh"/>
                <w:b/>
                <w:sz w:val="28"/>
                <w:szCs w:val="28"/>
              </w:rPr>
              <w:t xml:space="preserve"> </w:t>
            </w: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43" w:type="dxa"/>
          </w:tcPr>
          <w:p w:rsidR="00367004" w:rsidRPr="004A54EE" w:rsidRDefault="00367004" w:rsidP="00367004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2268" w:type="dxa"/>
            <w:hideMark/>
          </w:tcPr>
          <w:p w:rsidR="00367004" w:rsidRPr="004A54EE" w:rsidRDefault="00367004" w:rsidP="00367004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Ответственные</w:t>
            </w:r>
            <w:proofErr w:type="spellEnd"/>
            <w:r w:rsidRPr="004A54EE">
              <w:rPr>
                <w:rFonts w:eastAsia="Gungsuh"/>
                <w:b/>
                <w:sz w:val="28"/>
                <w:szCs w:val="28"/>
              </w:rPr>
              <w:t xml:space="preserve"> </w:t>
            </w:r>
          </w:p>
        </w:tc>
      </w:tr>
      <w:tr w:rsidR="001E39FD" w:rsidRPr="004A54EE" w:rsidTr="00992195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9FD" w:rsidRPr="00367004" w:rsidRDefault="001E39FD" w:rsidP="001E39F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D" w:rsidRPr="004A54EE" w:rsidRDefault="001E39FD" w:rsidP="001E39FD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4A54EE">
              <w:rPr>
                <w:rFonts w:eastAsia="Gungsuh"/>
                <w:sz w:val="28"/>
                <w:szCs w:val="28"/>
                <w:lang w:val="ru-RU"/>
              </w:rPr>
              <w:t>Конкурс стихов, посвященный Дню Мира в ЧР.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D" w:rsidRPr="00E57A71" w:rsidRDefault="001E39FD" w:rsidP="001E39F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15.04.2019г.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D" w:rsidRPr="004A54EE" w:rsidRDefault="001E39FD" w:rsidP="001E39FD">
            <w:pPr>
              <w:rPr>
                <w:rFonts w:eastAsia="Gungsuh"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sz w:val="28"/>
                <w:szCs w:val="28"/>
              </w:rPr>
              <w:t>Старший</w:t>
            </w:r>
            <w:proofErr w:type="spellEnd"/>
            <w:r w:rsidRPr="004A54EE">
              <w:rPr>
                <w:rFonts w:eastAsia="Gungsuh"/>
                <w:sz w:val="28"/>
                <w:szCs w:val="28"/>
              </w:rPr>
              <w:t xml:space="preserve"> </w:t>
            </w:r>
            <w:proofErr w:type="spellStart"/>
            <w:r w:rsidRPr="004A54EE">
              <w:rPr>
                <w:rFonts w:eastAsia="Gungsuh"/>
                <w:sz w:val="28"/>
                <w:szCs w:val="28"/>
              </w:rPr>
              <w:t>воспитатель</w:t>
            </w:r>
            <w:proofErr w:type="spellEnd"/>
            <w:r w:rsidRPr="004A54EE">
              <w:rPr>
                <w:rFonts w:eastAsia="Gungsuh"/>
                <w:sz w:val="28"/>
                <w:szCs w:val="28"/>
              </w:rPr>
              <w:t>,</w:t>
            </w:r>
          </w:p>
          <w:p w:rsidR="001E39FD" w:rsidRPr="004A54EE" w:rsidRDefault="001E39FD" w:rsidP="001E39FD">
            <w:pPr>
              <w:rPr>
                <w:rFonts w:eastAsia="Gungsuh"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sz w:val="28"/>
                <w:szCs w:val="28"/>
              </w:rPr>
              <w:t>воспитатели</w:t>
            </w:r>
            <w:proofErr w:type="spellEnd"/>
          </w:p>
          <w:p w:rsidR="001E39FD" w:rsidRPr="004A54EE" w:rsidRDefault="001E39FD" w:rsidP="001E39FD">
            <w:pPr>
              <w:pStyle w:val="a5"/>
              <w:rPr>
                <w:sz w:val="28"/>
                <w:szCs w:val="28"/>
              </w:rPr>
            </w:pPr>
          </w:p>
        </w:tc>
      </w:tr>
      <w:tr w:rsidR="001E39FD" w:rsidRPr="004A54EE" w:rsidTr="0065473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39FD" w:rsidRPr="00367004" w:rsidRDefault="001E39FD" w:rsidP="001E39F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D" w:rsidRPr="004A54EE" w:rsidRDefault="001E39FD" w:rsidP="001E39FD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4A54EE">
              <w:rPr>
                <w:sz w:val="28"/>
                <w:szCs w:val="28"/>
                <w:lang w:val="ru-RU"/>
              </w:rPr>
              <w:t>Акция «Голубь мира» ко Дню мира в ЧР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D" w:rsidRPr="00E57A71" w:rsidRDefault="001E39FD" w:rsidP="001E39F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15.04.2019</w:t>
            </w:r>
            <w:r w:rsidRPr="00E57A71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FD" w:rsidRPr="004A54EE" w:rsidRDefault="001E39FD" w:rsidP="001E39FD">
            <w:pPr>
              <w:rPr>
                <w:rFonts w:eastAsia="Gungsuh"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sz w:val="28"/>
                <w:szCs w:val="28"/>
              </w:rPr>
              <w:t>Старший</w:t>
            </w:r>
            <w:proofErr w:type="spellEnd"/>
            <w:r w:rsidRPr="004A54EE">
              <w:rPr>
                <w:rFonts w:eastAsia="Gungsuh"/>
                <w:sz w:val="28"/>
                <w:szCs w:val="28"/>
              </w:rPr>
              <w:t xml:space="preserve"> </w:t>
            </w:r>
            <w:proofErr w:type="spellStart"/>
            <w:r w:rsidRPr="004A54EE">
              <w:rPr>
                <w:rFonts w:eastAsia="Gungsuh"/>
                <w:sz w:val="28"/>
                <w:szCs w:val="28"/>
              </w:rPr>
              <w:t>воспитатель</w:t>
            </w:r>
            <w:proofErr w:type="spellEnd"/>
            <w:r w:rsidRPr="004A54EE">
              <w:rPr>
                <w:rFonts w:eastAsia="Gungsuh"/>
                <w:sz w:val="28"/>
                <w:szCs w:val="28"/>
              </w:rPr>
              <w:t>,</w:t>
            </w:r>
          </w:p>
          <w:p w:rsidR="001E39FD" w:rsidRPr="004A54EE" w:rsidRDefault="001E39FD" w:rsidP="001E39FD">
            <w:pPr>
              <w:rPr>
                <w:rFonts w:eastAsia="Gungsuh"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sz w:val="28"/>
                <w:szCs w:val="28"/>
              </w:rPr>
              <w:t>воспитатели</w:t>
            </w:r>
            <w:proofErr w:type="spellEnd"/>
          </w:p>
          <w:p w:rsidR="001E39FD" w:rsidRPr="004A54EE" w:rsidRDefault="001E39FD" w:rsidP="001E39FD">
            <w:pPr>
              <w:pStyle w:val="a5"/>
              <w:rPr>
                <w:sz w:val="28"/>
                <w:szCs w:val="28"/>
              </w:rPr>
            </w:pPr>
          </w:p>
        </w:tc>
      </w:tr>
      <w:tr w:rsidR="00B11C6C" w:rsidRPr="004A54EE" w:rsidTr="0065473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1C6C" w:rsidRPr="00367004" w:rsidRDefault="00B11C6C" w:rsidP="00B11C6C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8E" w:rsidRPr="00B64FF2" w:rsidRDefault="0054688E" w:rsidP="0054688E">
            <w:pPr>
              <w:rPr>
                <w:sz w:val="28"/>
                <w:szCs w:val="28"/>
                <w:lang w:val="ru-RU"/>
              </w:rPr>
            </w:pPr>
            <w:r w:rsidRPr="00B64FF2">
              <w:rPr>
                <w:sz w:val="28"/>
                <w:szCs w:val="28"/>
                <w:lang w:val="ru-RU"/>
              </w:rPr>
              <w:t xml:space="preserve">Проведение </w:t>
            </w:r>
            <w:r>
              <w:rPr>
                <w:sz w:val="28"/>
                <w:szCs w:val="28"/>
                <w:lang w:val="ru-RU"/>
              </w:rPr>
              <w:t>мероприятия</w:t>
            </w:r>
            <w:r w:rsidRPr="00B64FF2">
              <w:rPr>
                <w:sz w:val="28"/>
                <w:szCs w:val="28"/>
                <w:lang w:val="ru-RU"/>
              </w:rPr>
              <w:t xml:space="preserve"> на тему:</w:t>
            </w:r>
            <w:r>
              <w:rPr>
                <w:sz w:val="28"/>
                <w:szCs w:val="28"/>
                <w:lang w:val="ru-RU"/>
              </w:rPr>
              <w:t xml:space="preserve"> «Ислам – религия мира и добра».</w:t>
            </w:r>
          </w:p>
          <w:p w:rsidR="00B11C6C" w:rsidRPr="00B64FF2" w:rsidRDefault="00B11C6C" w:rsidP="00B11C6C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6C" w:rsidRPr="00B57000" w:rsidRDefault="00B11C6C" w:rsidP="00B11C6C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19.04.2019г.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6C" w:rsidRPr="00852690" w:rsidRDefault="00B11C6C" w:rsidP="00B11C6C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852690">
              <w:rPr>
                <w:rFonts w:eastAsia="Gungsuh"/>
                <w:sz w:val="28"/>
                <w:szCs w:val="28"/>
                <w:lang w:val="ru-RU"/>
              </w:rPr>
              <w:t>Старший воспитатель,</w:t>
            </w:r>
          </w:p>
          <w:p w:rsidR="00B11C6C" w:rsidRPr="00852690" w:rsidRDefault="00B11C6C" w:rsidP="00B11C6C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852690">
              <w:rPr>
                <w:rFonts w:eastAsia="Gungsuh"/>
                <w:sz w:val="28"/>
                <w:szCs w:val="28"/>
                <w:lang w:val="ru-RU"/>
              </w:rPr>
              <w:t>воспитатели</w:t>
            </w:r>
          </w:p>
          <w:p w:rsidR="00B11C6C" w:rsidRPr="00B64FF2" w:rsidRDefault="00B11C6C" w:rsidP="00B11C6C">
            <w:pPr>
              <w:rPr>
                <w:rFonts w:eastAsia="Gungsuh"/>
                <w:sz w:val="28"/>
                <w:szCs w:val="28"/>
                <w:lang w:val="ru-RU"/>
              </w:rPr>
            </w:pPr>
          </w:p>
        </w:tc>
      </w:tr>
      <w:tr w:rsidR="00B11C6C" w:rsidRPr="004A54EE" w:rsidTr="00657185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1C6C" w:rsidRPr="00367004" w:rsidRDefault="00B11C6C" w:rsidP="00B11C6C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6C" w:rsidRPr="004A54EE" w:rsidRDefault="00B11C6C" w:rsidP="00B11C6C">
            <w:pPr>
              <w:spacing w:line="240" w:lineRule="atLeast"/>
              <w:contextualSpacing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A54EE">
              <w:rPr>
                <w:sz w:val="28"/>
                <w:szCs w:val="28"/>
                <w:shd w:val="clear" w:color="auto" w:fill="FFFFFF"/>
                <w:lang w:val="ru-RU"/>
              </w:rPr>
              <w:t>Конкурс чтецов, посвященный</w:t>
            </w:r>
          </w:p>
          <w:p w:rsidR="00B11C6C" w:rsidRPr="004A54EE" w:rsidRDefault="00B11C6C" w:rsidP="00B11C6C">
            <w:pPr>
              <w:spacing w:line="240" w:lineRule="atLeast"/>
              <w:contextualSpacing/>
              <w:rPr>
                <w:rFonts w:eastAsia="Gungsuh"/>
                <w:sz w:val="28"/>
                <w:szCs w:val="28"/>
                <w:lang w:val="ru-RU"/>
              </w:rPr>
            </w:pPr>
            <w:r w:rsidRPr="004A54EE">
              <w:rPr>
                <w:sz w:val="28"/>
                <w:szCs w:val="28"/>
                <w:shd w:val="clear" w:color="auto" w:fill="FFFFFF"/>
                <w:lang w:val="ru-RU"/>
              </w:rPr>
              <w:t xml:space="preserve"> Дню Чеченского языка «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Лучший чтец</w:t>
            </w:r>
            <w:r w:rsidRPr="004A54EE">
              <w:rPr>
                <w:sz w:val="28"/>
                <w:szCs w:val="28"/>
                <w:shd w:val="clear" w:color="auto" w:fill="FFFFFF"/>
                <w:lang w:val="ru-RU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6C" w:rsidRPr="00E57A71" w:rsidRDefault="00B11C6C" w:rsidP="00B11C6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22.04.2019г.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6C" w:rsidRPr="00433CEE" w:rsidRDefault="00B11C6C" w:rsidP="00B11C6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433CEE">
              <w:rPr>
                <w:sz w:val="28"/>
                <w:szCs w:val="28"/>
              </w:rPr>
              <w:t>воспитатель,</w:t>
            </w:r>
          </w:p>
          <w:p w:rsidR="00B11C6C" w:rsidRPr="00433CEE" w:rsidRDefault="00B11C6C" w:rsidP="00B11C6C">
            <w:pPr>
              <w:pStyle w:val="a5"/>
              <w:jc w:val="center"/>
              <w:rPr>
                <w:sz w:val="28"/>
                <w:szCs w:val="28"/>
              </w:rPr>
            </w:pPr>
            <w:r w:rsidRPr="00433CEE">
              <w:rPr>
                <w:sz w:val="28"/>
                <w:szCs w:val="28"/>
              </w:rPr>
              <w:t>воспитатели</w:t>
            </w:r>
          </w:p>
        </w:tc>
      </w:tr>
      <w:tr w:rsidR="00B11C6C" w:rsidRPr="004A54EE" w:rsidTr="00657185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1C6C" w:rsidRPr="00367004" w:rsidRDefault="00B11C6C" w:rsidP="00B11C6C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6C" w:rsidRPr="004A54EE" w:rsidRDefault="00B11C6C" w:rsidP="00B11C6C">
            <w:pPr>
              <w:spacing w:line="240" w:lineRule="atLeast"/>
              <w:contextualSpacing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A54EE">
              <w:rPr>
                <w:sz w:val="28"/>
                <w:szCs w:val="28"/>
                <w:shd w:val="clear" w:color="auto" w:fill="FFFFFF"/>
                <w:lang w:val="ru-RU"/>
              </w:rPr>
              <w:t xml:space="preserve">Утренник, посвященный Дню Чеченского языка </w:t>
            </w:r>
          </w:p>
          <w:p w:rsidR="00B11C6C" w:rsidRPr="004A54EE" w:rsidRDefault="00B11C6C" w:rsidP="00B11C6C">
            <w:pPr>
              <w:spacing w:line="240" w:lineRule="atLeast"/>
              <w:contextualSpacing/>
              <w:rPr>
                <w:rFonts w:eastAsia="Gungsuh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6C" w:rsidRPr="00E57A71" w:rsidRDefault="00B11C6C" w:rsidP="00B11C6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25.04.2019</w:t>
            </w:r>
            <w:r w:rsidRPr="00E57A71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6C" w:rsidRDefault="00B11C6C" w:rsidP="00B11C6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B11C6C" w:rsidRPr="00433CEE" w:rsidRDefault="00B11C6C" w:rsidP="00B11C6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433CEE">
              <w:rPr>
                <w:sz w:val="28"/>
                <w:szCs w:val="28"/>
              </w:rPr>
              <w:t>воспитатель,</w:t>
            </w:r>
          </w:p>
          <w:p w:rsidR="00B11C6C" w:rsidRPr="00433CEE" w:rsidRDefault="00B11C6C" w:rsidP="00B11C6C">
            <w:pPr>
              <w:pStyle w:val="a5"/>
              <w:jc w:val="center"/>
              <w:rPr>
                <w:sz w:val="28"/>
                <w:szCs w:val="28"/>
              </w:rPr>
            </w:pPr>
            <w:r w:rsidRPr="00433CEE">
              <w:rPr>
                <w:sz w:val="28"/>
                <w:szCs w:val="28"/>
              </w:rPr>
              <w:t>воспитатели</w:t>
            </w:r>
          </w:p>
        </w:tc>
      </w:tr>
      <w:tr w:rsidR="00B11C6C" w:rsidRPr="004A54EE" w:rsidTr="00CA34D8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1C6C" w:rsidRPr="00367004" w:rsidRDefault="00B11C6C" w:rsidP="00B11C6C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C3" w:rsidRDefault="00736DC3" w:rsidP="00736D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мероприятия</w:t>
            </w:r>
            <w:r w:rsidRPr="00F05DAA">
              <w:rPr>
                <w:sz w:val="28"/>
                <w:szCs w:val="28"/>
                <w:lang w:val="ru-RU"/>
              </w:rPr>
              <w:t xml:space="preserve"> по профилактике до</w:t>
            </w:r>
            <w:r>
              <w:rPr>
                <w:sz w:val="28"/>
                <w:szCs w:val="28"/>
                <w:lang w:val="ru-RU"/>
              </w:rPr>
              <w:t>рожно-транспортных происшествий.</w:t>
            </w:r>
            <w:r w:rsidR="003B6A13">
              <w:rPr>
                <w:sz w:val="28"/>
                <w:szCs w:val="28"/>
                <w:lang w:val="ru-RU"/>
              </w:rPr>
              <w:t xml:space="preserve"> Акция «Письмо водителю!»</w:t>
            </w:r>
          </w:p>
          <w:p w:rsidR="00B11C6C" w:rsidRPr="00B64FF2" w:rsidRDefault="00B11C6C" w:rsidP="00B11C6C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1C6C" w:rsidRPr="00B57000" w:rsidRDefault="00B11C6C" w:rsidP="00B11C6C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29.04.2019</w:t>
            </w:r>
            <w:r w:rsidRPr="00E57A71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B11C6C" w:rsidRPr="004A54EE" w:rsidRDefault="00B11C6C" w:rsidP="00B11C6C">
            <w:pPr>
              <w:rPr>
                <w:rFonts w:eastAsia="Gungsuh"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sz w:val="28"/>
                <w:szCs w:val="28"/>
              </w:rPr>
              <w:t>Старший</w:t>
            </w:r>
            <w:proofErr w:type="spellEnd"/>
            <w:r w:rsidRPr="004A54EE">
              <w:rPr>
                <w:rFonts w:eastAsia="Gungsuh"/>
                <w:sz w:val="28"/>
                <w:szCs w:val="28"/>
              </w:rPr>
              <w:t xml:space="preserve"> </w:t>
            </w:r>
            <w:proofErr w:type="spellStart"/>
            <w:r w:rsidRPr="004A54EE">
              <w:rPr>
                <w:rFonts w:eastAsia="Gungsuh"/>
                <w:sz w:val="28"/>
                <w:szCs w:val="28"/>
              </w:rPr>
              <w:t>воспитатель</w:t>
            </w:r>
            <w:proofErr w:type="spellEnd"/>
            <w:r w:rsidRPr="004A54EE">
              <w:rPr>
                <w:rFonts w:eastAsia="Gungsuh"/>
                <w:sz w:val="28"/>
                <w:szCs w:val="28"/>
              </w:rPr>
              <w:t>,</w:t>
            </w:r>
          </w:p>
          <w:p w:rsidR="00B11C6C" w:rsidRPr="004A54EE" w:rsidRDefault="00B11C6C" w:rsidP="00B11C6C">
            <w:pPr>
              <w:rPr>
                <w:rFonts w:eastAsia="Gungsuh"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sz w:val="28"/>
                <w:szCs w:val="28"/>
              </w:rPr>
              <w:t>воспитатели</w:t>
            </w:r>
            <w:proofErr w:type="spellEnd"/>
          </w:p>
          <w:p w:rsidR="00B11C6C" w:rsidRPr="00B64FF2" w:rsidRDefault="00B11C6C" w:rsidP="00B11C6C">
            <w:pPr>
              <w:pStyle w:val="a5"/>
              <w:rPr>
                <w:rFonts w:eastAsia="Gungsuh"/>
                <w:sz w:val="28"/>
                <w:szCs w:val="28"/>
                <w:lang w:val="ru-RU"/>
              </w:rPr>
            </w:pPr>
          </w:p>
        </w:tc>
      </w:tr>
    </w:tbl>
    <w:p w:rsidR="001E39FD" w:rsidRDefault="001E39FD" w:rsidP="00B11C6C">
      <w:pPr>
        <w:rPr>
          <w:rFonts w:ascii="Times New Roman" w:hAnsi="Times New Roman" w:cs="Times New Roman"/>
          <w:b/>
          <w:sz w:val="28"/>
          <w:szCs w:val="28"/>
        </w:rPr>
      </w:pPr>
    </w:p>
    <w:p w:rsidR="003938A9" w:rsidRPr="00CA34D8" w:rsidRDefault="00CA34D8" w:rsidP="00393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D8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985"/>
        <w:gridCol w:w="2268"/>
      </w:tblGrid>
      <w:tr w:rsidR="00CA34D8" w:rsidRPr="004A54EE" w:rsidTr="0054688E">
        <w:tc>
          <w:tcPr>
            <w:tcW w:w="709" w:type="dxa"/>
          </w:tcPr>
          <w:p w:rsidR="00CA34D8" w:rsidRPr="00367004" w:rsidRDefault="00CA34D8" w:rsidP="00FD5968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№ п/н</w:t>
            </w:r>
          </w:p>
        </w:tc>
        <w:tc>
          <w:tcPr>
            <w:tcW w:w="4961" w:type="dxa"/>
          </w:tcPr>
          <w:p w:rsidR="00CA34D8" w:rsidRPr="004A54EE" w:rsidRDefault="00CA34D8" w:rsidP="00FD5968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Вид</w:t>
            </w:r>
            <w:proofErr w:type="spellEnd"/>
            <w:r w:rsidRPr="004A54EE">
              <w:rPr>
                <w:rFonts w:eastAsia="Gungsuh"/>
                <w:b/>
                <w:sz w:val="28"/>
                <w:szCs w:val="28"/>
              </w:rPr>
              <w:t xml:space="preserve"> </w:t>
            </w: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85" w:type="dxa"/>
          </w:tcPr>
          <w:p w:rsidR="00CA34D8" w:rsidRPr="004A54EE" w:rsidRDefault="00CA34D8" w:rsidP="00FD5968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2268" w:type="dxa"/>
            <w:hideMark/>
          </w:tcPr>
          <w:p w:rsidR="00CA34D8" w:rsidRPr="004A54EE" w:rsidRDefault="00CA34D8" w:rsidP="00FD5968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Ответственные</w:t>
            </w:r>
            <w:proofErr w:type="spellEnd"/>
            <w:r w:rsidRPr="004A54EE">
              <w:rPr>
                <w:rFonts w:eastAsia="Gungsuh"/>
                <w:b/>
                <w:sz w:val="28"/>
                <w:szCs w:val="28"/>
              </w:rPr>
              <w:t xml:space="preserve"> </w:t>
            </w:r>
          </w:p>
        </w:tc>
      </w:tr>
      <w:tr w:rsidR="0054688E" w:rsidRPr="004A54EE" w:rsidTr="001A187F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88E" w:rsidRPr="00367004" w:rsidRDefault="0054688E" w:rsidP="0054688E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8E" w:rsidRPr="0054688E" w:rsidRDefault="0054688E" w:rsidP="0054688E">
            <w:pPr>
              <w:rPr>
                <w:sz w:val="28"/>
                <w:szCs w:val="28"/>
                <w:lang w:val="ru-RU"/>
              </w:rPr>
            </w:pPr>
            <w:r w:rsidRPr="0054688E">
              <w:rPr>
                <w:sz w:val="28"/>
                <w:szCs w:val="28"/>
                <w:lang w:val="ru-RU"/>
              </w:rPr>
              <w:t>Тематические беседы</w:t>
            </w:r>
            <w:r>
              <w:rPr>
                <w:sz w:val="28"/>
                <w:szCs w:val="28"/>
                <w:lang w:val="ru-RU"/>
              </w:rPr>
              <w:t>, посвященные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8E" w:rsidRPr="0054688E" w:rsidRDefault="0054688E" w:rsidP="0054688E">
            <w:pPr>
              <w:jc w:val="center"/>
              <w:rPr>
                <w:sz w:val="28"/>
                <w:szCs w:val="28"/>
                <w:lang w:val="ru-RU"/>
              </w:rPr>
            </w:pPr>
            <w:r w:rsidRPr="0054688E">
              <w:rPr>
                <w:sz w:val="28"/>
                <w:szCs w:val="28"/>
                <w:lang w:val="ru-RU"/>
              </w:rPr>
              <w:t>с 30</w:t>
            </w:r>
            <w:r>
              <w:rPr>
                <w:sz w:val="28"/>
                <w:szCs w:val="28"/>
                <w:lang w:val="ru-RU"/>
              </w:rPr>
              <w:t>.04.2019г. по 0</w:t>
            </w:r>
            <w:r w:rsidRPr="0054688E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.05.2019г.</w:t>
            </w:r>
            <w:r w:rsidRPr="0054688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54688E" w:rsidRPr="0054688E" w:rsidRDefault="0054688E" w:rsidP="0054688E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54688E">
              <w:rPr>
                <w:rFonts w:eastAsia="Gungsuh"/>
                <w:sz w:val="28"/>
                <w:szCs w:val="28"/>
                <w:lang w:val="ru-RU"/>
              </w:rPr>
              <w:t>Старший воспитатель,</w:t>
            </w:r>
          </w:p>
          <w:p w:rsidR="0054688E" w:rsidRPr="0054688E" w:rsidRDefault="0054688E" w:rsidP="0054688E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54688E">
              <w:rPr>
                <w:rFonts w:eastAsia="Gungsuh"/>
                <w:sz w:val="28"/>
                <w:szCs w:val="28"/>
                <w:lang w:val="ru-RU"/>
              </w:rPr>
              <w:t>воспитатели</w:t>
            </w:r>
          </w:p>
        </w:tc>
      </w:tr>
      <w:tr w:rsidR="0054688E" w:rsidRPr="004A54EE" w:rsidTr="0054688E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88E" w:rsidRPr="00367004" w:rsidRDefault="0054688E" w:rsidP="0054688E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8E" w:rsidRPr="0054688E" w:rsidRDefault="00E62A8D" w:rsidP="00E62A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мероприятия ко Дню Победы на тему: «Праздник с сединою на висках»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8E" w:rsidRPr="0054688E" w:rsidRDefault="0054688E" w:rsidP="0054688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08.05.2019г.</w:t>
            </w:r>
          </w:p>
          <w:p w:rsidR="0054688E" w:rsidRPr="0054688E" w:rsidRDefault="0054688E" w:rsidP="0054688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54688E" w:rsidRPr="0054688E" w:rsidRDefault="0054688E" w:rsidP="0054688E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54688E">
              <w:rPr>
                <w:rFonts w:eastAsia="Gungsuh"/>
                <w:sz w:val="28"/>
                <w:szCs w:val="28"/>
                <w:lang w:val="ru-RU"/>
              </w:rPr>
              <w:t>Старший воспитатель,</w:t>
            </w:r>
          </w:p>
          <w:p w:rsidR="0054688E" w:rsidRPr="0054688E" w:rsidRDefault="0054688E" w:rsidP="0054688E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54688E">
              <w:rPr>
                <w:rFonts w:eastAsia="Gungsuh"/>
                <w:sz w:val="28"/>
                <w:szCs w:val="28"/>
                <w:lang w:val="ru-RU"/>
              </w:rPr>
              <w:t>воспитатели</w:t>
            </w:r>
          </w:p>
        </w:tc>
      </w:tr>
      <w:tr w:rsidR="001A187F" w:rsidRPr="004A54EE" w:rsidTr="0054688E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187F" w:rsidRPr="00367004" w:rsidRDefault="001A187F" w:rsidP="0054688E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7F" w:rsidRPr="001A187F" w:rsidRDefault="001A187F" w:rsidP="00E62A8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бесед</w:t>
            </w:r>
            <w:r w:rsidRPr="001A187F">
              <w:rPr>
                <w:sz w:val="28"/>
                <w:szCs w:val="28"/>
                <w:lang w:val="ru-RU"/>
              </w:rPr>
              <w:t>, посвященные Дню Памяти и скорби в Чеченской Республике: «Герой нашего времени», «Рожденный побеждать».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7F" w:rsidRPr="001A187F" w:rsidRDefault="001A187F" w:rsidP="0054688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06-08.05.2019г.</w:t>
            </w:r>
          </w:p>
        </w:tc>
        <w:tc>
          <w:tcPr>
            <w:tcW w:w="2268" w:type="dxa"/>
          </w:tcPr>
          <w:p w:rsidR="001A187F" w:rsidRPr="0054688E" w:rsidRDefault="001A187F" w:rsidP="001A187F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54688E">
              <w:rPr>
                <w:rFonts w:eastAsia="Gungsuh"/>
                <w:sz w:val="28"/>
                <w:szCs w:val="28"/>
                <w:lang w:val="ru-RU"/>
              </w:rPr>
              <w:t>Старший воспитатель,</w:t>
            </w:r>
          </w:p>
          <w:p w:rsidR="001A187F" w:rsidRPr="001A187F" w:rsidRDefault="001A187F" w:rsidP="0054688E">
            <w:pPr>
              <w:rPr>
                <w:rFonts w:eastAsia="Gungsuh"/>
                <w:sz w:val="28"/>
                <w:szCs w:val="28"/>
                <w:lang w:val="ru-RU"/>
              </w:rPr>
            </w:pPr>
            <w:r w:rsidRPr="0054688E">
              <w:rPr>
                <w:rFonts w:eastAsia="Gungsuh"/>
                <w:sz w:val="28"/>
                <w:szCs w:val="28"/>
                <w:lang w:val="ru-RU"/>
              </w:rPr>
              <w:t>воспитатели</w:t>
            </w:r>
          </w:p>
        </w:tc>
      </w:tr>
      <w:tr w:rsidR="0054688E" w:rsidRPr="004A54EE" w:rsidTr="0054688E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88E" w:rsidRPr="0054688E" w:rsidRDefault="0054688E" w:rsidP="0054688E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8E" w:rsidRPr="00B64FF2" w:rsidRDefault="00267C7F" w:rsidP="0054688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беседы «Рамадан-месяц милости и прощения»</w:t>
            </w:r>
          </w:p>
          <w:p w:rsidR="0054688E" w:rsidRPr="00B64FF2" w:rsidRDefault="0054688E" w:rsidP="0054688E">
            <w:pPr>
              <w:pStyle w:val="a5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88E" w:rsidRPr="00B57000" w:rsidRDefault="0054688E" w:rsidP="0054688E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15.05.2019г.</w:t>
            </w:r>
          </w:p>
        </w:tc>
        <w:tc>
          <w:tcPr>
            <w:tcW w:w="2268" w:type="dxa"/>
          </w:tcPr>
          <w:p w:rsidR="0054688E" w:rsidRPr="00B64FF2" w:rsidRDefault="0054688E" w:rsidP="0054688E">
            <w:pPr>
              <w:pStyle w:val="a5"/>
              <w:rPr>
                <w:rFonts w:eastAsia="Gungsuh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Gungsuh"/>
                <w:sz w:val="28"/>
                <w:szCs w:val="28"/>
                <w:lang w:val="ru-RU"/>
              </w:rPr>
              <w:t>Хайдарлаев</w:t>
            </w:r>
            <w:proofErr w:type="spellEnd"/>
            <w:r>
              <w:rPr>
                <w:rFonts w:eastAsia="Gungsuh"/>
                <w:sz w:val="28"/>
                <w:szCs w:val="28"/>
                <w:lang w:val="ru-RU"/>
              </w:rPr>
              <w:t xml:space="preserve"> М.В.</w:t>
            </w:r>
          </w:p>
        </w:tc>
      </w:tr>
      <w:tr w:rsidR="0054688E" w:rsidRPr="004A54EE" w:rsidTr="0054688E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88E" w:rsidRPr="00367004" w:rsidRDefault="0054688E" w:rsidP="0054688E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8E" w:rsidRPr="00F05DAA" w:rsidRDefault="0054688E" w:rsidP="0054688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мероприятия</w:t>
            </w:r>
            <w:r w:rsidRPr="00B64FF2">
              <w:rPr>
                <w:sz w:val="28"/>
                <w:szCs w:val="28"/>
                <w:lang w:val="ru-RU"/>
              </w:rPr>
              <w:t xml:space="preserve"> по укреплению национальных </w:t>
            </w:r>
            <w:proofErr w:type="gramStart"/>
            <w:r w:rsidRPr="00B64FF2">
              <w:rPr>
                <w:sz w:val="28"/>
                <w:szCs w:val="28"/>
                <w:lang w:val="ru-RU"/>
              </w:rPr>
              <w:t>устоев  и</w:t>
            </w:r>
            <w:proofErr w:type="gramEnd"/>
            <w:r w:rsidRPr="00B64FF2">
              <w:rPr>
                <w:sz w:val="28"/>
                <w:szCs w:val="28"/>
                <w:lang w:val="ru-RU"/>
              </w:rPr>
              <w:t xml:space="preserve"> традиций на тему: «</w:t>
            </w:r>
            <w:proofErr w:type="spellStart"/>
            <w:r w:rsidRPr="00B64FF2">
              <w:rPr>
                <w:sz w:val="28"/>
                <w:szCs w:val="28"/>
                <w:lang w:val="ru-RU"/>
              </w:rPr>
              <w:t>Хьаша</w:t>
            </w:r>
            <w:proofErr w:type="spellEnd"/>
            <w:r w:rsidRPr="00B64FF2">
              <w:rPr>
                <w:sz w:val="28"/>
                <w:szCs w:val="28"/>
                <w:lang w:val="ru-RU"/>
              </w:rPr>
              <w:t xml:space="preserve"> т1еэцар, </w:t>
            </w:r>
            <w:proofErr w:type="spellStart"/>
            <w:r w:rsidRPr="00B64FF2">
              <w:rPr>
                <w:sz w:val="28"/>
                <w:szCs w:val="28"/>
                <w:lang w:val="ru-RU"/>
              </w:rPr>
              <w:t>ларар</w:t>
            </w:r>
            <w:proofErr w:type="spellEnd"/>
            <w:r w:rsidRPr="00B64FF2"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88E" w:rsidRDefault="0054688E" w:rsidP="0054688E">
            <w:pPr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  <w:lang w:val="ru-RU"/>
              </w:rPr>
              <w:t>20.05.2019г.</w:t>
            </w:r>
          </w:p>
          <w:p w:rsidR="0054688E" w:rsidRPr="00B57000" w:rsidRDefault="0054688E" w:rsidP="0054688E">
            <w:pPr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268" w:type="dxa"/>
          </w:tcPr>
          <w:p w:rsidR="0054688E" w:rsidRPr="00334770" w:rsidRDefault="0054688E" w:rsidP="0054688E">
            <w:pPr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  <w:lang w:val="ru-RU"/>
              </w:rPr>
              <w:t>Заведующий,</w:t>
            </w:r>
          </w:p>
          <w:p w:rsidR="0054688E" w:rsidRPr="004A54EE" w:rsidRDefault="0054688E" w:rsidP="0054688E">
            <w:pPr>
              <w:rPr>
                <w:rFonts w:eastAsia="Gungsuh"/>
                <w:sz w:val="28"/>
                <w:szCs w:val="28"/>
              </w:rPr>
            </w:pPr>
            <w:proofErr w:type="spellStart"/>
            <w:r>
              <w:rPr>
                <w:rFonts w:eastAsia="Gungsuh"/>
                <w:sz w:val="28"/>
                <w:szCs w:val="28"/>
              </w:rPr>
              <w:t>старший</w:t>
            </w:r>
            <w:proofErr w:type="spellEnd"/>
            <w:r>
              <w:rPr>
                <w:rFonts w:eastAsia="Gungsu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Gungsuh"/>
                <w:sz w:val="28"/>
                <w:szCs w:val="28"/>
              </w:rPr>
              <w:t>воспитатель</w:t>
            </w:r>
            <w:proofErr w:type="spellEnd"/>
          </w:p>
          <w:p w:rsidR="0054688E" w:rsidRPr="00B64FF2" w:rsidRDefault="0054688E" w:rsidP="0054688E">
            <w:pPr>
              <w:rPr>
                <w:rFonts w:eastAsia="Gungsuh"/>
                <w:sz w:val="28"/>
                <w:szCs w:val="28"/>
                <w:lang w:val="ru-RU"/>
              </w:rPr>
            </w:pPr>
          </w:p>
        </w:tc>
      </w:tr>
      <w:tr w:rsidR="00267C7F" w:rsidRPr="004A54EE" w:rsidTr="0054688E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7C7F" w:rsidRPr="00367004" w:rsidRDefault="00267C7F" w:rsidP="00267C7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F" w:rsidRPr="00B64FF2" w:rsidRDefault="00267C7F" w:rsidP="00267C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мероприятия</w:t>
            </w:r>
            <w:r w:rsidRPr="00B64FF2">
              <w:rPr>
                <w:sz w:val="28"/>
                <w:szCs w:val="28"/>
                <w:lang w:val="ru-RU"/>
              </w:rPr>
              <w:t xml:space="preserve"> на тему: </w:t>
            </w:r>
          </w:p>
          <w:p w:rsidR="00267C7F" w:rsidRPr="00F05DAA" w:rsidRDefault="00267C7F" w:rsidP="00267C7F">
            <w:pPr>
              <w:rPr>
                <w:sz w:val="28"/>
                <w:szCs w:val="28"/>
                <w:lang w:val="ru-RU"/>
              </w:rPr>
            </w:pPr>
            <w:r w:rsidRPr="00B64FF2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B64FF2">
              <w:rPr>
                <w:sz w:val="28"/>
                <w:szCs w:val="28"/>
                <w:lang w:val="ru-RU"/>
              </w:rPr>
              <w:t>Вайнехан</w:t>
            </w:r>
            <w:proofErr w:type="spellEnd"/>
            <w:r w:rsidRPr="00B64FF2">
              <w:rPr>
                <w:sz w:val="28"/>
                <w:szCs w:val="28"/>
                <w:lang w:val="ru-RU"/>
              </w:rPr>
              <w:t xml:space="preserve"> г1иллакхаш».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7C7F" w:rsidRDefault="00267C7F" w:rsidP="00267C7F">
            <w:pPr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  <w:lang w:val="ru-RU"/>
              </w:rPr>
              <w:t>22.05.2019г.</w:t>
            </w:r>
          </w:p>
        </w:tc>
        <w:tc>
          <w:tcPr>
            <w:tcW w:w="2268" w:type="dxa"/>
          </w:tcPr>
          <w:p w:rsidR="00267C7F" w:rsidRPr="004A54EE" w:rsidRDefault="00267C7F" w:rsidP="00267C7F">
            <w:pPr>
              <w:rPr>
                <w:rFonts w:eastAsia="Gungsuh"/>
                <w:sz w:val="28"/>
                <w:szCs w:val="28"/>
              </w:rPr>
            </w:pPr>
            <w:proofErr w:type="spellStart"/>
            <w:r>
              <w:rPr>
                <w:rFonts w:eastAsia="Gungsuh"/>
                <w:sz w:val="28"/>
                <w:szCs w:val="28"/>
              </w:rPr>
              <w:t>Старший</w:t>
            </w:r>
            <w:proofErr w:type="spellEnd"/>
            <w:r>
              <w:rPr>
                <w:rFonts w:eastAsia="Gungsuh"/>
                <w:sz w:val="28"/>
                <w:szCs w:val="28"/>
              </w:rPr>
              <w:t xml:space="preserve"> </w:t>
            </w:r>
            <w:proofErr w:type="spellStart"/>
            <w:r w:rsidRPr="004A54EE">
              <w:rPr>
                <w:rFonts w:eastAsia="Gungsuh"/>
                <w:sz w:val="28"/>
                <w:szCs w:val="28"/>
              </w:rPr>
              <w:t>воспитатель</w:t>
            </w:r>
            <w:proofErr w:type="spellEnd"/>
            <w:r w:rsidRPr="004A54EE">
              <w:rPr>
                <w:rFonts w:eastAsia="Gungsuh"/>
                <w:sz w:val="28"/>
                <w:szCs w:val="28"/>
              </w:rPr>
              <w:t xml:space="preserve">, </w:t>
            </w:r>
            <w:proofErr w:type="spellStart"/>
            <w:r w:rsidRPr="004A54EE">
              <w:rPr>
                <w:rFonts w:eastAsia="Gungsuh"/>
                <w:sz w:val="28"/>
                <w:szCs w:val="28"/>
              </w:rPr>
              <w:t>воспитатели</w:t>
            </w:r>
            <w:proofErr w:type="spellEnd"/>
          </w:p>
          <w:p w:rsidR="00267C7F" w:rsidRDefault="00267C7F" w:rsidP="00267C7F">
            <w:pPr>
              <w:rPr>
                <w:rFonts w:eastAsia="Gungsuh"/>
                <w:sz w:val="28"/>
                <w:szCs w:val="28"/>
              </w:rPr>
            </w:pPr>
          </w:p>
        </w:tc>
      </w:tr>
      <w:tr w:rsidR="00267C7F" w:rsidRPr="004A54EE" w:rsidTr="0054688E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7C7F" w:rsidRPr="00892EC8" w:rsidRDefault="00267C7F" w:rsidP="00267C7F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F" w:rsidRPr="00F05DAA" w:rsidRDefault="00267C7F" w:rsidP="00267C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мероприятия</w:t>
            </w:r>
            <w:r w:rsidRPr="00B64FF2">
              <w:rPr>
                <w:sz w:val="28"/>
                <w:szCs w:val="28"/>
                <w:lang w:val="ru-RU"/>
              </w:rPr>
              <w:t xml:space="preserve"> на тему: «Священные </w:t>
            </w:r>
            <w:proofErr w:type="spellStart"/>
            <w:r w:rsidRPr="00B64FF2">
              <w:rPr>
                <w:sz w:val="28"/>
                <w:szCs w:val="28"/>
                <w:lang w:val="ru-RU"/>
              </w:rPr>
              <w:t>аяты</w:t>
            </w:r>
            <w:proofErr w:type="spellEnd"/>
            <w:r w:rsidRPr="00B64FF2">
              <w:rPr>
                <w:sz w:val="28"/>
                <w:szCs w:val="28"/>
                <w:lang w:val="ru-RU"/>
              </w:rPr>
              <w:t xml:space="preserve"> из Корана».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7C7F" w:rsidRPr="00267C7F" w:rsidRDefault="00267C7F" w:rsidP="00267C7F">
            <w:pPr>
              <w:rPr>
                <w:rFonts w:eastAsia="Gungsuh"/>
                <w:sz w:val="28"/>
                <w:szCs w:val="28"/>
                <w:lang w:val="ru-RU"/>
              </w:rPr>
            </w:pPr>
            <w:r>
              <w:rPr>
                <w:rFonts w:eastAsia="Gungsuh"/>
                <w:sz w:val="28"/>
                <w:szCs w:val="28"/>
                <w:lang w:val="ru-RU"/>
              </w:rPr>
              <w:t>27.05.2019г.</w:t>
            </w:r>
          </w:p>
        </w:tc>
        <w:tc>
          <w:tcPr>
            <w:tcW w:w="2268" w:type="dxa"/>
          </w:tcPr>
          <w:p w:rsidR="00267C7F" w:rsidRPr="00267C7F" w:rsidRDefault="00267C7F" w:rsidP="00267C7F">
            <w:pPr>
              <w:rPr>
                <w:rFonts w:eastAsia="Gungsuh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Gungsuh"/>
                <w:sz w:val="28"/>
                <w:szCs w:val="28"/>
                <w:lang w:val="ru-RU"/>
              </w:rPr>
              <w:t>Хайдарлаев</w:t>
            </w:r>
            <w:proofErr w:type="spellEnd"/>
            <w:r>
              <w:rPr>
                <w:rFonts w:eastAsia="Gungsuh"/>
                <w:sz w:val="28"/>
                <w:szCs w:val="28"/>
                <w:lang w:val="ru-RU"/>
              </w:rPr>
              <w:t xml:space="preserve"> М.В.</w:t>
            </w:r>
          </w:p>
        </w:tc>
      </w:tr>
    </w:tbl>
    <w:p w:rsidR="00CA34D8" w:rsidRDefault="00CA34D8" w:rsidP="00641BD9">
      <w:pPr>
        <w:rPr>
          <w:rFonts w:ascii="Times New Roman" w:hAnsi="Times New Roman" w:cs="Times New Roman"/>
          <w:b/>
          <w:sz w:val="28"/>
          <w:szCs w:val="28"/>
        </w:rPr>
      </w:pPr>
    </w:p>
    <w:p w:rsidR="003938A9" w:rsidRPr="00334770" w:rsidRDefault="00CA34D8" w:rsidP="00393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2268"/>
      </w:tblGrid>
      <w:tr w:rsidR="00367004" w:rsidRPr="004A54EE" w:rsidTr="00367004">
        <w:tc>
          <w:tcPr>
            <w:tcW w:w="709" w:type="dxa"/>
          </w:tcPr>
          <w:p w:rsidR="00367004" w:rsidRPr="00367004" w:rsidRDefault="00367004" w:rsidP="00367004">
            <w:pPr>
              <w:jc w:val="center"/>
              <w:rPr>
                <w:rFonts w:eastAsia="Gungsuh"/>
                <w:b/>
                <w:sz w:val="28"/>
                <w:szCs w:val="28"/>
                <w:lang w:val="ru-RU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№ п/н</w:t>
            </w:r>
          </w:p>
        </w:tc>
        <w:tc>
          <w:tcPr>
            <w:tcW w:w="5103" w:type="dxa"/>
          </w:tcPr>
          <w:p w:rsidR="00367004" w:rsidRPr="004A54EE" w:rsidRDefault="00367004" w:rsidP="00367004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Вид</w:t>
            </w:r>
            <w:proofErr w:type="spellEnd"/>
            <w:r w:rsidRPr="004A54EE">
              <w:rPr>
                <w:rFonts w:eastAsia="Gungsuh"/>
                <w:b/>
                <w:sz w:val="28"/>
                <w:szCs w:val="28"/>
              </w:rPr>
              <w:t xml:space="preserve"> </w:t>
            </w: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843" w:type="dxa"/>
          </w:tcPr>
          <w:p w:rsidR="00367004" w:rsidRPr="004A54EE" w:rsidRDefault="00367004" w:rsidP="00367004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>
              <w:rPr>
                <w:rFonts w:eastAsia="Gungsuh"/>
                <w:b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2268" w:type="dxa"/>
            <w:hideMark/>
          </w:tcPr>
          <w:p w:rsidR="00367004" w:rsidRPr="004A54EE" w:rsidRDefault="00367004" w:rsidP="00367004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b/>
                <w:sz w:val="28"/>
                <w:szCs w:val="28"/>
              </w:rPr>
              <w:t>Ответственные</w:t>
            </w:r>
            <w:proofErr w:type="spellEnd"/>
            <w:r w:rsidRPr="004A54EE">
              <w:rPr>
                <w:rFonts w:eastAsia="Gungsuh"/>
                <w:b/>
                <w:sz w:val="28"/>
                <w:szCs w:val="28"/>
              </w:rPr>
              <w:t xml:space="preserve"> </w:t>
            </w:r>
          </w:p>
        </w:tc>
      </w:tr>
      <w:tr w:rsidR="00536CB2" w:rsidRPr="004A54EE" w:rsidTr="000D38D1">
        <w:trPr>
          <w:trHeight w:val="514"/>
        </w:trPr>
        <w:tc>
          <w:tcPr>
            <w:tcW w:w="709" w:type="dxa"/>
          </w:tcPr>
          <w:p w:rsidR="00536CB2" w:rsidRPr="00367004" w:rsidRDefault="00536CB2" w:rsidP="00536CB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103" w:type="dxa"/>
          </w:tcPr>
          <w:p w:rsidR="00536CB2" w:rsidRPr="00536CB2" w:rsidRDefault="00267C7F" w:rsidP="00536CB2">
            <w:pPr>
              <w:shd w:val="clear" w:color="auto" w:fill="FFFFFF"/>
              <w:outlineLvl w:val="0"/>
              <w:rPr>
                <w:kern w:val="36"/>
                <w:sz w:val="28"/>
                <w:szCs w:val="28"/>
                <w:lang w:val="ru-RU"/>
              </w:rPr>
            </w:pPr>
            <w:r w:rsidRPr="004A54EE">
              <w:rPr>
                <w:kern w:val="36"/>
                <w:sz w:val="28"/>
                <w:szCs w:val="28"/>
                <w:lang w:val="ru-RU"/>
              </w:rPr>
              <w:t>Мероприятие, посвященное Дню</w:t>
            </w:r>
            <w:r>
              <w:rPr>
                <w:kern w:val="36"/>
                <w:sz w:val="28"/>
                <w:szCs w:val="28"/>
                <w:lang w:val="ru-RU"/>
              </w:rPr>
              <w:t xml:space="preserve"> защиты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6CB2" w:rsidRPr="00736DC3" w:rsidRDefault="00267C7F" w:rsidP="00536CB2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03.06.2019г.</w:t>
            </w:r>
          </w:p>
        </w:tc>
        <w:tc>
          <w:tcPr>
            <w:tcW w:w="2268" w:type="dxa"/>
          </w:tcPr>
          <w:p w:rsidR="00267C7F" w:rsidRPr="004A54EE" w:rsidRDefault="00267C7F" w:rsidP="00267C7F">
            <w:pPr>
              <w:rPr>
                <w:rFonts w:eastAsia="Gungsuh"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sz w:val="28"/>
                <w:szCs w:val="28"/>
              </w:rPr>
              <w:t>Старший</w:t>
            </w:r>
            <w:proofErr w:type="spellEnd"/>
            <w:r w:rsidRPr="004A54EE">
              <w:rPr>
                <w:rFonts w:eastAsia="Gungsuh"/>
                <w:sz w:val="28"/>
                <w:szCs w:val="28"/>
              </w:rPr>
              <w:t xml:space="preserve"> </w:t>
            </w:r>
            <w:proofErr w:type="spellStart"/>
            <w:r w:rsidRPr="004A54EE">
              <w:rPr>
                <w:rFonts w:eastAsia="Gungsuh"/>
                <w:sz w:val="28"/>
                <w:szCs w:val="28"/>
              </w:rPr>
              <w:t>воспитатель</w:t>
            </w:r>
            <w:proofErr w:type="spellEnd"/>
            <w:r w:rsidRPr="004A54EE">
              <w:rPr>
                <w:rFonts w:eastAsia="Gungsuh"/>
                <w:sz w:val="28"/>
                <w:szCs w:val="28"/>
              </w:rPr>
              <w:t>,</w:t>
            </w:r>
          </w:p>
          <w:p w:rsidR="00267C7F" w:rsidRPr="004A54EE" w:rsidRDefault="00267C7F" w:rsidP="00267C7F">
            <w:pPr>
              <w:rPr>
                <w:rFonts w:eastAsia="Gungsuh"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sz w:val="28"/>
                <w:szCs w:val="28"/>
              </w:rPr>
              <w:t>воспитатели</w:t>
            </w:r>
            <w:proofErr w:type="spellEnd"/>
          </w:p>
          <w:p w:rsidR="00536CB2" w:rsidRPr="00B64FF2" w:rsidRDefault="00536CB2" w:rsidP="00536CB2">
            <w:pPr>
              <w:pStyle w:val="a5"/>
              <w:rPr>
                <w:rFonts w:eastAsia="Gungsuh"/>
                <w:sz w:val="28"/>
                <w:szCs w:val="28"/>
                <w:lang w:val="ru-RU"/>
              </w:rPr>
            </w:pPr>
          </w:p>
        </w:tc>
      </w:tr>
      <w:tr w:rsidR="00536CB2" w:rsidRPr="004A54EE" w:rsidTr="000D38D1">
        <w:trPr>
          <w:trHeight w:val="514"/>
        </w:trPr>
        <w:tc>
          <w:tcPr>
            <w:tcW w:w="709" w:type="dxa"/>
          </w:tcPr>
          <w:p w:rsidR="00536CB2" w:rsidRDefault="00536CB2" w:rsidP="00536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103" w:type="dxa"/>
          </w:tcPr>
          <w:p w:rsidR="00536CB2" w:rsidRPr="004A54EE" w:rsidRDefault="00536CB2" w:rsidP="00536CB2">
            <w:pPr>
              <w:shd w:val="clear" w:color="auto" w:fill="FFFFFF"/>
              <w:outlineLvl w:val="0"/>
              <w:rPr>
                <w:kern w:val="36"/>
                <w:sz w:val="28"/>
                <w:szCs w:val="28"/>
                <w:lang w:val="ru-RU"/>
              </w:rPr>
            </w:pPr>
            <w:r w:rsidRPr="004A54EE">
              <w:rPr>
                <w:kern w:val="36"/>
                <w:sz w:val="28"/>
                <w:szCs w:val="28"/>
                <w:lang w:val="ru-RU"/>
              </w:rPr>
              <w:t>Мероприятие, посвященное Дню России – 12 июня «Наша Родина - Россия»</w:t>
            </w:r>
            <w:r>
              <w:rPr>
                <w:kern w:val="36"/>
                <w:sz w:val="28"/>
                <w:szCs w:val="28"/>
                <w:lang w:val="ru-RU"/>
              </w:rPr>
              <w:t>.</w:t>
            </w:r>
          </w:p>
          <w:p w:rsidR="00536CB2" w:rsidRPr="004A54EE" w:rsidRDefault="00536CB2" w:rsidP="00536CB2">
            <w:pPr>
              <w:rPr>
                <w:rFonts w:eastAsia="Gungsuh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6CB2" w:rsidRPr="000E48AB" w:rsidRDefault="00007A1F" w:rsidP="00536CB2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11.06.2019</w:t>
            </w:r>
            <w:bookmarkStart w:id="0" w:name="_GoBack"/>
            <w:bookmarkEnd w:id="0"/>
            <w:r w:rsidR="00536CB2" w:rsidRPr="000E48AB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2268" w:type="dxa"/>
          </w:tcPr>
          <w:p w:rsidR="00536CB2" w:rsidRPr="004A54EE" w:rsidRDefault="00536CB2" w:rsidP="00536CB2">
            <w:pPr>
              <w:rPr>
                <w:rFonts w:eastAsia="Gungsuh"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sz w:val="28"/>
                <w:szCs w:val="28"/>
              </w:rPr>
              <w:t>Старший</w:t>
            </w:r>
            <w:proofErr w:type="spellEnd"/>
            <w:r w:rsidRPr="004A54EE">
              <w:rPr>
                <w:rFonts w:eastAsia="Gungsuh"/>
                <w:sz w:val="28"/>
                <w:szCs w:val="28"/>
              </w:rPr>
              <w:t xml:space="preserve"> </w:t>
            </w:r>
            <w:proofErr w:type="spellStart"/>
            <w:r w:rsidRPr="004A54EE">
              <w:rPr>
                <w:rFonts w:eastAsia="Gungsuh"/>
                <w:sz w:val="28"/>
                <w:szCs w:val="28"/>
              </w:rPr>
              <w:t>воспитатель</w:t>
            </w:r>
            <w:proofErr w:type="spellEnd"/>
            <w:r w:rsidRPr="004A54EE">
              <w:rPr>
                <w:rFonts w:eastAsia="Gungsuh"/>
                <w:sz w:val="28"/>
                <w:szCs w:val="28"/>
              </w:rPr>
              <w:t>,</w:t>
            </w:r>
          </w:p>
          <w:p w:rsidR="00536CB2" w:rsidRPr="004A54EE" w:rsidRDefault="00536CB2" w:rsidP="00536CB2">
            <w:pPr>
              <w:rPr>
                <w:rFonts w:eastAsia="Gungsuh"/>
                <w:sz w:val="28"/>
                <w:szCs w:val="28"/>
              </w:rPr>
            </w:pPr>
            <w:proofErr w:type="spellStart"/>
            <w:r w:rsidRPr="004A54EE">
              <w:rPr>
                <w:rFonts w:eastAsia="Gungsuh"/>
                <w:sz w:val="28"/>
                <w:szCs w:val="28"/>
              </w:rPr>
              <w:t>воспитатели</w:t>
            </w:r>
            <w:proofErr w:type="spellEnd"/>
          </w:p>
          <w:p w:rsidR="00536CB2" w:rsidRPr="004A54EE" w:rsidRDefault="00536CB2" w:rsidP="00536CB2">
            <w:pPr>
              <w:rPr>
                <w:rFonts w:eastAsia="Gungsuh"/>
                <w:sz w:val="28"/>
                <w:szCs w:val="28"/>
              </w:rPr>
            </w:pPr>
          </w:p>
        </w:tc>
      </w:tr>
    </w:tbl>
    <w:p w:rsidR="00E22A1D" w:rsidRPr="001E39FD" w:rsidRDefault="00896F40" w:rsidP="001E39FD">
      <w:pPr>
        <w:shd w:val="clear" w:color="auto" w:fill="FFFFFF"/>
        <w:ind w:right="-54"/>
        <w:rPr>
          <w:rFonts w:ascii="Bookman Old Style" w:hAnsi="Bookman Old Style"/>
          <w:b/>
          <w:color w:val="7030A0"/>
          <w:spacing w:val="1"/>
          <w:sz w:val="56"/>
          <w:szCs w:val="56"/>
        </w:rPr>
      </w:pPr>
      <w:r>
        <w:rPr>
          <w:rFonts w:ascii="Bookman Old Style" w:hAnsi="Bookman Old Style"/>
          <w:b/>
          <w:color w:val="7030A0"/>
          <w:spacing w:val="1"/>
          <w:sz w:val="56"/>
          <w:szCs w:val="56"/>
        </w:rPr>
        <w:t xml:space="preserve"> </w:t>
      </w:r>
    </w:p>
    <w:sectPr w:rsidR="00E22A1D" w:rsidRPr="001E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E7917"/>
    <w:multiLevelType w:val="hybridMultilevel"/>
    <w:tmpl w:val="C3AA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CF5"/>
    <w:multiLevelType w:val="hybridMultilevel"/>
    <w:tmpl w:val="E3AC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E5A7B"/>
    <w:multiLevelType w:val="hybridMultilevel"/>
    <w:tmpl w:val="E3AC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E774B"/>
    <w:multiLevelType w:val="hybridMultilevel"/>
    <w:tmpl w:val="0DB4F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E0"/>
    <w:rsid w:val="00007A1F"/>
    <w:rsid w:val="000758E0"/>
    <w:rsid w:val="001A187F"/>
    <w:rsid w:val="001E39FD"/>
    <w:rsid w:val="00267C7F"/>
    <w:rsid w:val="00367004"/>
    <w:rsid w:val="003938A9"/>
    <w:rsid w:val="003B6A13"/>
    <w:rsid w:val="003F7191"/>
    <w:rsid w:val="00536CB2"/>
    <w:rsid w:val="0054688E"/>
    <w:rsid w:val="0057426D"/>
    <w:rsid w:val="00641BD9"/>
    <w:rsid w:val="00736DC3"/>
    <w:rsid w:val="007D6C21"/>
    <w:rsid w:val="008236BF"/>
    <w:rsid w:val="00846E83"/>
    <w:rsid w:val="00892EC8"/>
    <w:rsid w:val="00896F40"/>
    <w:rsid w:val="00B11C6C"/>
    <w:rsid w:val="00C34685"/>
    <w:rsid w:val="00CA34D8"/>
    <w:rsid w:val="00E3022A"/>
    <w:rsid w:val="00E6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706A8-C9A2-4F89-81F2-0F250331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9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89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896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7A1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7F4D-0280-40A8-A7BA-219BE628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Зелимхан Хаджиматов</dc:creator>
  <cp:keywords/>
  <dc:description/>
  <cp:lastModifiedBy>123</cp:lastModifiedBy>
  <cp:revision>17</cp:revision>
  <cp:lastPrinted>2019-06-10T07:31:00Z</cp:lastPrinted>
  <dcterms:created xsi:type="dcterms:W3CDTF">2018-09-09T05:19:00Z</dcterms:created>
  <dcterms:modified xsi:type="dcterms:W3CDTF">2019-06-10T07:33:00Z</dcterms:modified>
</cp:coreProperties>
</file>